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C42" w:rsidRDefault="00637C42" w:rsidP="00E87AEB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11C42">
        <w:rPr>
          <w:rFonts w:ascii="Times New Roman" w:hAnsi="Times New Roman"/>
          <w:b/>
          <w:noProof/>
        </w:rPr>
        <w:drawing>
          <wp:inline distT="0" distB="0" distL="0" distR="0" wp14:anchorId="4BB1A0D5" wp14:editId="7873D627">
            <wp:extent cx="6391275" cy="6000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378" w:rsidRDefault="00E46378" w:rsidP="00E87A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AEB" w:rsidRPr="00E46378" w:rsidRDefault="00A43474" w:rsidP="00E87A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378">
        <w:rPr>
          <w:rFonts w:ascii="Times New Roman" w:hAnsi="Times New Roman" w:cs="Times New Roman"/>
          <w:b/>
          <w:sz w:val="24"/>
          <w:szCs w:val="24"/>
        </w:rPr>
        <w:t>Оспаривание кадастровой стоимости</w:t>
      </w:r>
    </w:p>
    <w:p w:rsidR="00453563" w:rsidRPr="00B205B3" w:rsidRDefault="00E87AEB" w:rsidP="00453563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</w:rPr>
      </w:pPr>
      <w:r w:rsidRPr="00B205B3">
        <w:rPr>
          <w:rFonts w:ascii="Times New Roman" w:hAnsi="Times New Roman" w:cs="Times New Roman"/>
          <w:b/>
          <w:color w:val="0070C0"/>
        </w:rPr>
        <w:t>Д</w:t>
      </w:r>
      <w:r w:rsidR="00453563" w:rsidRPr="00B205B3">
        <w:rPr>
          <w:rFonts w:ascii="Times New Roman" w:hAnsi="Times New Roman" w:cs="Times New Roman"/>
          <w:b/>
          <w:color w:val="0070C0"/>
        </w:rPr>
        <w:t>окументы:</w:t>
      </w:r>
    </w:p>
    <w:p w:rsidR="00A43474" w:rsidRDefault="00A43474" w:rsidP="0038697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E87AEB">
        <w:rPr>
          <w:rFonts w:ascii="Times New Roman" w:hAnsi="Times New Roman" w:cs="Times New Roman"/>
        </w:rPr>
        <w:t>Свидетельство</w:t>
      </w:r>
      <w:r w:rsidR="008E32EF">
        <w:rPr>
          <w:rFonts w:ascii="Times New Roman" w:hAnsi="Times New Roman" w:cs="Times New Roman"/>
        </w:rPr>
        <w:t xml:space="preserve"> о государственной регистрации права на объект недвижимости</w:t>
      </w:r>
      <w:r w:rsidR="00E80774">
        <w:rPr>
          <w:rFonts w:ascii="Times New Roman" w:hAnsi="Times New Roman" w:cs="Times New Roman"/>
        </w:rPr>
        <w:t xml:space="preserve"> / выписка из ЕГРН</w:t>
      </w:r>
      <w:r w:rsidRPr="00E87AEB">
        <w:rPr>
          <w:rFonts w:ascii="Times New Roman" w:hAnsi="Times New Roman" w:cs="Times New Roman"/>
        </w:rPr>
        <w:t xml:space="preserve"> (в случае собственности, если аренда</w:t>
      </w:r>
      <w:r w:rsidR="008E32EF">
        <w:rPr>
          <w:rFonts w:ascii="Times New Roman" w:hAnsi="Times New Roman" w:cs="Times New Roman"/>
        </w:rPr>
        <w:t xml:space="preserve"> земельного участка </w:t>
      </w:r>
      <w:r w:rsidRPr="00E87AEB">
        <w:rPr>
          <w:rFonts w:ascii="Times New Roman" w:hAnsi="Times New Roman" w:cs="Times New Roman"/>
        </w:rPr>
        <w:t>– договор об аренде земельного участка)</w:t>
      </w:r>
      <w:r w:rsidR="00E46378">
        <w:rPr>
          <w:rFonts w:ascii="Times New Roman" w:hAnsi="Times New Roman" w:cs="Times New Roman"/>
        </w:rPr>
        <w:t xml:space="preserve"> (</w:t>
      </w:r>
      <w:r w:rsidR="00E46378" w:rsidRPr="00E46378">
        <w:rPr>
          <w:rFonts w:ascii="Times New Roman" w:hAnsi="Times New Roman" w:cs="Times New Roman"/>
          <w:b/>
        </w:rPr>
        <w:t>оригинал выписки из ЕГРН или нотариально заверенная копия</w:t>
      </w:r>
      <w:r w:rsidR="00E46378">
        <w:rPr>
          <w:rFonts w:ascii="Times New Roman" w:hAnsi="Times New Roman" w:cs="Times New Roman"/>
        </w:rPr>
        <w:t>)</w:t>
      </w:r>
    </w:p>
    <w:p w:rsidR="00A43474" w:rsidRDefault="00C02572" w:rsidP="0038697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43474">
        <w:rPr>
          <w:rFonts w:ascii="Times New Roman" w:hAnsi="Times New Roman" w:cs="Times New Roman"/>
        </w:rPr>
        <w:t>)</w:t>
      </w:r>
      <w:r w:rsidR="00A43474" w:rsidRPr="00A43474">
        <w:rPr>
          <w:rFonts w:ascii="Times New Roman" w:hAnsi="Times New Roman" w:cs="Times New Roman"/>
        </w:rPr>
        <w:t xml:space="preserve"> </w:t>
      </w:r>
      <w:r w:rsidR="00A43474" w:rsidRPr="00E87AEB">
        <w:rPr>
          <w:rFonts w:ascii="Times New Roman" w:hAnsi="Times New Roman" w:cs="Times New Roman"/>
        </w:rPr>
        <w:t xml:space="preserve">Кадастровый паспорт </w:t>
      </w:r>
      <w:r w:rsidR="008E32EF">
        <w:rPr>
          <w:rFonts w:ascii="Times New Roman" w:hAnsi="Times New Roman" w:cs="Times New Roman"/>
        </w:rPr>
        <w:t>на объект недвижимости</w:t>
      </w:r>
      <w:r w:rsidR="00E80774">
        <w:rPr>
          <w:rFonts w:ascii="Times New Roman" w:hAnsi="Times New Roman" w:cs="Times New Roman"/>
        </w:rPr>
        <w:t xml:space="preserve"> / выписка из ЕГРН</w:t>
      </w:r>
    </w:p>
    <w:p w:rsidR="008E32EF" w:rsidRDefault="00C02572" w:rsidP="0038697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E32EF">
        <w:rPr>
          <w:rFonts w:ascii="Times New Roman" w:hAnsi="Times New Roman" w:cs="Times New Roman"/>
        </w:rPr>
        <w:t xml:space="preserve">) Технический паспорт на объект </w:t>
      </w:r>
      <w:bookmarkStart w:id="0" w:name="_GoBack"/>
      <w:bookmarkEnd w:id="0"/>
      <w:r w:rsidR="008E32EF">
        <w:rPr>
          <w:rFonts w:ascii="Times New Roman" w:hAnsi="Times New Roman" w:cs="Times New Roman"/>
        </w:rPr>
        <w:t>недвижимости</w:t>
      </w:r>
      <w:r>
        <w:rPr>
          <w:rFonts w:ascii="Times New Roman" w:hAnsi="Times New Roman" w:cs="Times New Roman"/>
        </w:rPr>
        <w:t xml:space="preserve"> / Описание коммуникаций (см. приложение №1)</w:t>
      </w:r>
    </w:p>
    <w:p w:rsidR="00A43474" w:rsidRDefault="00C02572" w:rsidP="0038697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43474">
        <w:rPr>
          <w:rFonts w:ascii="Times New Roman" w:hAnsi="Times New Roman" w:cs="Times New Roman"/>
        </w:rPr>
        <w:t xml:space="preserve">) </w:t>
      </w:r>
      <w:r w:rsidR="00E612E1" w:rsidRPr="00E612E1">
        <w:rPr>
          <w:rFonts w:ascii="Times New Roman" w:hAnsi="Times New Roman" w:cs="Times New Roman"/>
        </w:rPr>
        <w:t xml:space="preserve">Выписка из Единого государственного реестра недвижимости </w:t>
      </w:r>
      <w:r w:rsidR="00E612E1" w:rsidRPr="00E46378">
        <w:rPr>
          <w:rFonts w:ascii="Times New Roman" w:hAnsi="Times New Roman" w:cs="Times New Roman"/>
        </w:rPr>
        <w:t>о кадастровой стоимости объекта недвижимости</w:t>
      </w:r>
      <w:r w:rsidR="00E46378">
        <w:rPr>
          <w:rFonts w:ascii="Times New Roman" w:hAnsi="Times New Roman" w:cs="Times New Roman"/>
          <w:b/>
        </w:rPr>
        <w:t xml:space="preserve"> (заказываем мы)</w:t>
      </w:r>
      <w:r w:rsidR="001A592F">
        <w:rPr>
          <w:rFonts w:ascii="Times New Roman" w:hAnsi="Times New Roman" w:cs="Times New Roman"/>
        </w:rPr>
        <w:t xml:space="preserve"> </w:t>
      </w:r>
    </w:p>
    <w:p w:rsidR="00A43474" w:rsidRPr="00E87AEB" w:rsidRDefault="00C02572" w:rsidP="0038697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43474">
        <w:rPr>
          <w:rFonts w:ascii="Times New Roman" w:hAnsi="Times New Roman" w:cs="Times New Roman"/>
        </w:rPr>
        <w:t xml:space="preserve">) </w:t>
      </w:r>
      <w:r w:rsidR="00A43474" w:rsidRPr="00E87AEB">
        <w:rPr>
          <w:rFonts w:ascii="Times New Roman" w:hAnsi="Times New Roman" w:cs="Times New Roman"/>
        </w:rPr>
        <w:t xml:space="preserve">Если собственником является юридическое лицо, то нужны сведения о балансовой (первоначальной/остаточной) стоимости </w:t>
      </w:r>
    </w:p>
    <w:p w:rsidR="00453563" w:rsidRPr="00E87AEB" w:rsidRDefault="00C02572" w:rsidP="0038697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53563" w:rsidRPr="00E87AEB">
        <w:rPr>
          <w:rFonts w:ascii="Times New Roman" w:hAnsi="Times New Roman" w:cs="Times New Roman"/>
        </w:rPr>
        <w:t xml:space="preserve">) Для юридических лиц – полная карточка предприятия </w:t>
      </w:r>
    </w:p>
    <w:p w:rsidR="00453563" w:rsidRDefault="00453563" w:rsidP="0038697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87AEB">
        <w:rPr>
          <w:rFonts w:ascii="Times New Roman" w:hAnsi="Times New Roman" w:cs="Times New Roman"/>
        </w:rPr>
        <w:t xml:space="preserve">    Для физических лиц – гражданский паспорт (страница с фотографией и с текущей пропиской)</w:t>
      </w:r>
    </w:p>
    <w:p w:rsidR="00E46378" w:rsidRDefault="00E46378" w:rsidP="0038697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Доверенность </w:t>
      </w:r>
      <w:r w:rsidRPr="00E46378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подготавливаем</w:t>
      </w:r>
      <w:r w:rsidRPr="00E46378">
        <w:rPr>
          <w:rFonts w:ascii="Times New Roman" w:hAnsi="Times New Roman" w:cs="Times New Roman"/>
          <w:b/>
        </w:rPr>
        <w:t xml:space="preserve"> мы)</w:t>
      </w:r>
    </w:p>
    <w:p w:rsidR="00D0629F" w:rsidRDefault="00D0629F" w:rsidP="00E87AEB"/>
    <w:p w:rsidR="00E612E1" w:rsidRPr="006B733D" w:rsidRDefault="00E612E1" w:rsidP="00E612E1">
      <w:pPr>
        <w:pageBreakBefore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Pr="006B733D">
        <w:rPr>
          <w:rFonts w:ascii="Times New Roman" w:hAnsi="Times New Roman" w:cs="Times New Roman"/>
          <w:b/>
          <w:sz w:val="24"/>
          <w:szCs w:val="24"/>
        </w:rPr>
        <w:t>1</w:t>
      </w:r>
    </w:p>
    <w:p w:rsidR="00E612E1" w:rsidRPr="004307D4" w:rsidRDefault="00E612E1" w:rsidP="00E612E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07D4">
        <w:rPr>
          <w:rFonts w:ascii="Times New Roman" w:hAnsi="Times New Roman" w:cs="Times New Roman"/>
          <w:i/>
          <w:sz w:val="24"/>
          <w:szCs w:val="24"/>
        </w:rPr>
        <w:t>Бланк организации</w:t>
      </w:r>
    </w:p>
    <w:p w:rsidR="00E612E1" w:rsidRPr="004307D4" w:rsidRDefault="00E612E1" w:rsidP="00E612E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07D4">
        <w:rPr>
          <w:rFonts w:ascii="Times New Roman" w:hAnsi="Times New Roman" w:cs="Times New Roman"/>
          <w:b/>
          <w:sz w:val="24"/>
          <w:szCs w:val="24"/>
        </w:rPr>
        <w:t>Директору</w:t>
      </w:r>
    </w:p>
    <w:p w:rsidR="00E612E1" w:rsidRPr="004307D4" w:rsidRDefault="00E612E1" w:rsidP="00E612E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07D4">
        <w:rPr>
          <w:rFonts w:ascii="Times New Roman" w:hAnsi="Times New Roman" w:cs="Times New Roman"/>
          <w:b/>
          <w:sz w:val="24"/>
          <w:szCs w:val="24"/>
        </w:rPr>
        <w:t>ООО «Оценка 37»</w:t>
      </w:r>
    </w:p>
    <w:p w:rsidR="00E612E1" w:rsidRDefault="00E612E1" w:rsidP="00E612E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07D4">
        <w:rPr>
          <w:rFonts w:ascii="Times New Roman" w:hAnsi="Times New Roman" w:cs="Times New Roman"/>
          <w:b/>
          <w:sz w:val="24"/>
          <w:szCs w:val="24"/>
        </w:rPr>
        <w:t>Пророкову</w:t>
      </w:r>
      <w:proofErr w:type="spellEnd"/>
      <w:r w:rsidRPr="004307D4">
        <w:rPr>
          <w:rFonts w:ascii="Times New Roman" w:hAnsi="Times New Roman" w:cs="Times New Roman"/>
          <w:b/>
          <w:sz w:val="24"/>
          <w:szCs w:val="24"/>
        </w:rPr>
        <w:t xml:space="preserve"> Ю.А.</w:t>
      </w:r>
    </w:p>
    <w:p w:rsidR="00E612E1" w:rsidRPr="004307D4" w:rsidRDefault="00E612E1" w:rsidP="00E612E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</w:t>
      </w:r>
    </w:p>
    <w:p w:rsidR="00E612E1" w:rsidRDefault="00E612E1" w:rsidP="00E612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Иваново</w:t>
      </w:r>
    </w:p>
    <w:p w:rsidR="00E612E1" w:rsidRDefault="00E612E1" w:rsidP="00E612E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="00E4637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» ________________ 201___ года</w:t>
      </w:r>
    </w:p>
    <w:p w:rsidR="00E612E1" w:rsidRDefault="00E612E1" w:rsidP="00E612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12E1" w:rsidRPr="00CE612B" w:rsidRDefault="00E612E1" w:rsidP="00E612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12B">
        <w:rPr>
          <w:rFonts w:ascii="Times New Roman" w:hAnsi="Times New Roman" w:cs="Times New Roman"/>
          <w:b/>
          <w:sz w:val="24"/>
          <w:szCs w:val="24"/>
        </w:rPr>
        <w:t>Описание доступных коммуникаций на земельном участке</w:t>
      </w:r>
    </w:p>
    <w:p w:rsidR="00E612E1" w:rsidRDefault="00E612E1" w:rsidP="00E612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12E1" w:rsidRDefault="00E612E1" w:rsidP="00E612E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сообщаем, что на земельном участке кадастровый номер _____________________, расположенный по адресу: 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доступны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следующие коммуникации:</w:t>
      </w:r>
    </w:p>
    <w:p w:rsidR="00E612E1" w:rsidRDefault="00E612E1" w:rsidP="00E612E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6798"/>
      </w:tblGrid>
      <w:tr w:rsidR="00E612E1" w:rsidTr="00D02907">
        <w:tblPrEx>
          <w:tblCellMar>
            <w:top w:w="0" w:type="dxa"/>
            <w:bottom w:w="0" w:type="dxa"/>
          </w:tblCellMar>
        </w:tblPrEx>
        <w:tc>
          <w:tcPr>
            <w:tcW w:w="3539" w:type="dxa"/>
          </w:tcPr>
          <w:p w:rsidR="00E612E1" w:rsidRDefault="00E612E1" w:rsidP="00D02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6798" w:type="dxa"/>
          </w:tcPr>
          <w:p w:rsidR="00E612E1" w:rsidRDefault="00E612E1" w:rsidP="00D02907">
            <w:r w:rsidRPr="00325B69">
              <w:rPr>
                <w:rFonts w:ascii="Times New Roman" w:hAnsi="Times New Roman" w:cs="Times New Roman"/>
                <w:sz w:val="24"/>
                <w:szCs w:val="24"/>
              </w:rPr>
              <w:t>Централизованное от городских сетей / автономное</w:t>
            </w:r>
          </w:p>
        </w:tc>
      </w:tr>
      <w:tr w:rsidR="00E612E1" w:rsidTr="00D02907">
        <w:tblPrEx>
          <w:tblCellMar>
            <w:top w:w="0" w:type="dxa"/>
            <w:bottom w:w="0" w:type="dxa"/>
          </w:tblCellMar>
        </w:tblPrEx>
        <w:tc>
          <w:tcPr>
            <w:tcW w:w="3539" w:type="dxa"/>
          </w:tcPr>
          <w:p w:rsidR="00E612E1" w:rsidRDefault="00E612E1" w:rsidP="00D02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6798" w:type="dxa"/>
          </w:tcPr>
          <w:p w:rsidR="00E612E1" w:rsidRDefault="00E612E1" w:rsidP="00D02907">
            <w:r w:rsidRPr="00325B69">
              <w:rPr>
                <w:rFonts w:ascii="Times New Roman" w:hAnsi="Times New Roman" w:cs="Times New Roman"/>
                <w:sz w:val="24"/>
                <w:szCs w:val="24"/>
              </w:rPr>
              <w:t>Централизованное от городских сетей / автономное</w:t>
            </w:r>
          </w:p>
        </w:tc>
      </w:tr>
      <w:tr w:rsidR="00E612E1" w:rsidTr="00D02907">
        <w:tblPrEx>
          <w:tblCellMar>
            <w:top w:w="0" w:type="dxa"/>
            <w:bottom w:w="0" w:type="dxa"/>
          </w:tblCellMar>
        </w:tblPrEx>
        <w:tc>
          <w:tcPr>
            <w:tcW w:w="3539" w:type="dxa"/>
          </w:tcPr>
          <w:p w:rsidR="00E612E1" w:rsidRDefault="00E612E1" w:rsidP="00D02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6798" w:type="dxa"/>
          </w:tcPr>
          <w:p w:rsidR="00E612E1" w:rsidRDefault="00E612E1" w:rsidP="00D02907">
            <w:r w:rsidRPr="00325B69">
              <w:rPr>
                <w:rFonts w:ascii="Times New Roman" w:hAnsi="Times New Roman" w:cs="Times New Roman"/>
                <w:sz w:val="24"/>
                <w:szCs w:val="24"/>
              </w:rPr>
              <w:t>Централизованное от городских сетей / автономное</w:t>
            </w:r>
          </w:p>
        </w:tc>
      </w:tr>
      <w:tr w:rsidR="00E612E1" w:rsidTr="00D02907">
        <w:tblPrEx>
          <w:tblCellMar>
            <w:top w:w="0" w:type="dxa"/>
            <w:bottom w:w="0" w:type="dxa"/>
          </w:tblCellMar>
        </w:tblPrEx>
        <w:tc>
          <w:tcPr>
            <w:tcW w:w="3539" w:type="dxa"/>
          </w:tcPr>
          <w:p w:rsidR="00E612E1" w:rsidRDefault="00E612E1" w:rsidP="00D02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6798" w:type="dxa"/>
          </w:tcPr>
          <w:p w:rsidR="00E612E1" w:rsidRDefault="00E612E1" w:rsidP="00D02907">
            <w:r w:rsidRPr="008E05FF">
              <w:rPr>
                <w:rFonts w:ascii="Times New Roman" w:hAnsi="Times New Roman" w:cs="Times New Roman"/>
                <w:sz w:val="24"/>
                <w:szCs w:val="24"/>
              </w:rPr>
              <w:t>Централизованное от городских сетей / автономное</w:t>
            </w:r>
          </w:p>
        </w:tc>
      </w:tr>
      <w:tr w:rsidR="00E612E1" w:rsidTr="00D02907">
        <w:tblPrEx>
          <w:tblCellMar>
            <w:top w:w="0" w:type="dxa"/>
            <w:bottom w:w="0" w:type="dxa"/>
          </w:tblCellMar>
        </w:tblPrEx>
        <w:tc>
          <w:tcPr>
            <w:tcW w:w="3539" w:type="dxa"/>
          </w:tcPr>
          <w:p w:rsidR="00E612E1" w:rsidRDefault="00E612E1" w:rsidP="00D02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6798" w:type="dxa"/>
          </w:tcPr>
          <w:p w:rsidR="00E612E1" w:rsidRDefault="00E612E1" w:rsidP="00D02907">
            <w:r w:rsidRPr="008E05FF">
              <w:rPr>
                <w:rFonts w:ascii="Times New Roman" w:hAnsi="Times New Roman" w:cs="Times New Roman"/>
                <w:sz w:val="24"/>
                <w:szCs w:val="24"/>
              </w:rPr>
              <w:t>Централизованное от городских сетей / автономное</w:t>
            </w:r>
          </w:p>
        </w:tc>
      </w:tr>
    </w:tbl>
    <w:p w:rsidR="00E612E1" w:rsidRDefault="00E612E1" w:rsidP="00E612E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E612E1" w:rsidRDefault="00E612E1" w:rsidP="00E612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12E1" w:rsidRDefault="00E612E1" w:rsidP="00E612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12E1" w:rsidRDefault="00E612E1" w:rsidP="00E612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</w:p>
    <w:p w:rsidR="00E612E1" w:rsidRDefault="00E612E1" w:rsidP="00E612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</w:t>
      </w:r>
    </w:p>
    <w:p w:rsidR="00E612E1" w:rsidRDefault="00E612E1" w:rsidP="00E612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 И.И.  </w:t>
      </w:r>
    </w:p>
    <w:p w:rsidR="00E612E1" w:rsidRDefault="00E612E1" w:rsidP="00E612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___________________________ 201_______ г.</w:t>
      </w:r>
    </w:p>
    <w:p w:rsidR="00180A82" w:rsidRDefault="00180A82" w:rsidP="00E87AEB"/>
    <w:p w:rsidR="00180A82" w:rsidRPr="00180A82" w:rsidRDefault="00180A82" w:rsidP="00180A82">
      <w:pPr>
        <w:pageBreakBefore/>
        <w:shd w:val="clear" w:color="auto" w:fill="92D0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A82">
        <w:rPr>
          <w:rFonts w:ascii="Times New Roman" w:hAnsi="Times New Roman" w:cs="Times New Roman"/>
          <w:b/>
          <w:sz w:val="24"/>
          <w:szCs w:val="24"/>
        </w:rPr>
        <w:lastRenderedPageBreak/>
        <w:t>Работа комиссии по оспариванию кадастровой стоимости</w:t>
      </w:r>
    </w:p>
    <w:p w:rsidR="0086698B" w:rsidRPr="003421FB" w:rsidRDefault="0086698B" w:rsidP="00180A82">
      <w:pPr>
        <w:shd w:val="clear" w:color="auto" w:fill="FFFFFF"/>
        <w:spacing w:after="0"/>
        <w:ind w:firstLine="567"/>
        <w:textAlignment w:val="baseline"/>
        <w:rPr>
          <w:color w:val="444444"/>
        </w:rPr>
      </w:pPr>
      <w:r w:rsidRPr="00180A82">
        <w:rPr>
          <w:color w:val="444444"/>
        </w:rPr>
        <w:t>Комиссия Управления Федеральной службы государственной регистрации, кадастра и картографии по Ивановской области по оспариванию кадастровой стоимости располагается по адресу: </w:t>
      </w:r>
      <w:r w:rsidRPr="00180A82">
        <w:rPr>
          <w:color w:val="444444"/>
          <w:bdr w:val="none" w:sz="0" w:space="0" w:color="auto" w:frame="1"/>
        </w:rPr>
        <w:t>153000, г. Иваново, ул. Степанова, д. 15</w:t>
      </w:r>
      <w:r w:rsidR="003421FB" w:rsidRPr="003421FB">
        <w:rPr>
          <w:color w:val="444444"/>
          <w:bdr w:val="none" w:sz="0" w:space="0" w:color="auto" w:frame="1"/>
        </w:rPr>
        <w:t xml:space="preserve"> (</w:t>
      </w:r>
      <w:r w:rsidR="003421FB">
        <w:rPr>
          <w:color w:val="444444"/>
          <w:bdr w:val="none" w:sz="0" w:space="0" w:color="auto" w:frame="1"/>
        </w:rPr>
        <w:t xml:space="preserve">4 этаж, </w:t>
      </w:r>
      <w:proofErr w:type="spellStart"/>
      <w:r w:rsidR="003421FB">
        <w:rPr>
          <w:color w:val="444444"/>
          <w:bdr w:val="none" w:sz="0" w:space="0" w:color="auto" w:frame="1"/>
        </w:rPr>
        <w:t>каб</w:t>
      </w:r>
      <w:proofErr w:type="spellEnd"/>
      <w:r w:rsidR="003421FB">
        <w:rPr>
          <w:color w:val="444444"/>
          <w:bdr w:val="none" w:sz="0" w:space="0" w:color="auto" w:frame="1"/>
        </w:rPr>
        <w:t>. 14</w:t>
      </w:r>
      <w:r w:rsidR="003421FB" w:rsidRPr="003421FB">
        <w:rPr>
          <w:color w:val="444444"/>
          <w:bdr w:val="none" w:sz="0" w:space="0" w:color="auto" w:frame="1"/>
        </w:rPr>
        <w:t>)</w:t>
      </w:r>
    </w:p>
    <w:p w:rsidR="00180A82" w:rsidRDefault="00180A82" w:rsidP="00180A82">
      <w:pPr>
        <w:shd w:val="clear" w:color="auto" w:fill="FFFFFF"/>
        <w:spacing w:after="0"/>
        <w:ind w:firstLine="567"/>
        <w:textAlignment w:val="baseline"/>
        <w:rPr>
          <w:color w:val="444444"/>
          <w:bdr w:val="none" w:sz="0" w:space="0" w:color="auto" w:frame="1"/>
        </w:rPr>
      </w:pPr>
    </w:p>
    <w:p w:rsidR="0086698B" w:rsidRPr="00180A82" w:rsidRDefault="0086698B" w:rsidP="00180A82">
      <w:pPr>
        <w:shd w:val="clear" w:color="auto" w:fill="FFFFFF"/>
        <w:spacing w:after="0"/>
        <w:ind w:firstLine="567"/>
        <w:textAlignment w:val="baseline"/>
        <w:rPr>
          <w:color w:val="444444"/>
        </w:rPr>
      </w:pPr>
      <w:r w:rsidRPr="00180A82">
        <w:rPr>
          <w:color w:val="444444"/>
          <w:bdr w:val="none" w:sz="0" w:space="0" w:color="auto" w:frame="1"/>
        </w:rPr>
        <w:t>Часы приема:</w:t>
      </w:r>
    </w:p>
    <w:p w:rsidR="005D2D0B" w:rsidRPr="005D2D0B" w:rsidRDefault="0086698B" w:rsidP="00180A82">
      <w:pPr>
        <w:shd w:val="clear" w:color="auto" w:fill="FFFFFF"/>
        <w:spacing w:after="0"/>
        <w:ind w:firstLine="567"/>
        <w:textAlignment w:val="baseline"/>
        <w:rPr>
          <w:color w:val="444444"/>
          <w:bdr w:val="none" w:sz="0" w:space="0" w:color="auto" w:frame="1"/>
        </w:rPr>
      </w:pPr>
      <w:proofErr w:type="spellStart"/>
      <w:r w:rsidRPr="00180A82">
        <w:rPr>
          <w:color w:val="444444"/>
          <w:bdr w:val="none" w:sz="0" w:space="0" w:color="auto" w:frame="1"/>
        </w:rPr>
        <w:t>Пн</w:t>
      </w:r>
      <w:proofErr w:type="spellEnd"/>
      <w:r w:rsidRPr="00180A82">
        <w:rPr>
          <w:color w:val="444444"/>
          <w:bdr w:val="none" w:sz="0" w:space="0" w:color="auto" w:frame="1"/>
        </w:rPr>
        <w:t>:</w:t>
      </w:r>
      <w:r w:rsidR="005D2D0B">
        <w:rPr>
          <w:color w:val="444444"/>
          <w:bdr w:val="none" w:sz="0" w:space="0" w:color="auto" w:frame="1"/>
        </w:rPr>
        <w:t xml:space="preserve"> </w:t>
      </w:r>
      <w:r w:rsidR="005D2D0B" w:rsidRPr="005D2D0B">
        <w:rPr>
          <w:color w:val="444444"/>
          <w:bdr w:val="none" w:sz="0" w:space="0" w:color="auto" w:frame="1"/>
        </w:rPr>
        <w:t>с 8-30 до 12-30</w:t>
      </w:r>
    </w:p>
    <w:p w:rsidR="005D2D0B" w:rsidRDefault="005D2D0B" w:rsidP="00180A82">
      <w:pPr>
        <w:shd w:val="clear" w:color="auto" w:fill="FFFFFF"/>
        <w:spacing w:after="0"/>
        <w:ind w:firstLine="567"/>
        <w:textAlignment w:val="baseline"/>
        <w:rPr>
          <w:color w:val="444444"/>
          <w:bdr w:val="none" w:sz="0" w:space="0" w:color="auto" w:frame="1"/>
        </w:rPr>
      </w:pPr>
      <w:r>
        <w:rPr>
          <w:color w:val="444444"/>
          <w:bdr w:val="none" w:sz="0" w:space="0" w:color="auto" w:frame="1"/>
        </w:rPr>
        <w:t xml:space="preserve">Вт: </w:t>
      </w:r>
      <w:r w:rsidRPr="005D2D0B">
        <w:rPr>
          <w:color w:val="444444"/>
          <w:bdr w:val="none" w:sz="0" w:space="0" w:color="auto" w:frame="1"/>
        </w:rPr>
        <w:t>с 13-30 до 17-30</w:t>
      </w:r>
    </w:p>
    <w:p w:rsidR="005D2D0B" w:rsidRDefault="005D2D0B" w:rsidP="00180A82">
      <w:pPr>
        <w:shd w:val="clear" w:color="auto" w:fill="FFFFFF"/>
        <w:spacing w:after="0"/>
        <w:ind w:firstLine="567"/>
        <w:textAlignment w:val="baseline"/>
        <w:rPr>
          <w:color w:val="444444"/>
          <w:bdr w:val="none" w:sz="0" w:space="0" w:color="auto" w:frame="1"/>
        </w:rPr>
      </w:pPr>
      <w:r>
        <w:rPr>
          <w:color w:val="444444"/>
          <w:bdr w:val="none" w:sz="0" w:space="0" w:color="auto" w:frame="1"/>
        </w:rPr>
        <w:t>Ср:</w:t>
      </w:r>
      <w:r w:rsidRPr="005D2D0B">
        <w:rPr>
          <w:color w:val="444444"/>
          <w:bdr w:val="none" w:sz="0" w:space="0" w:color="auto" w:frame="1"/>
        </w:rPr>
        <w:t xml:space="preserve"> с 8-30 до 12-30</w:t>
      </w:r>
    </w:p>
    <w:p w:rsidR="005D2D0B" w:rsidRDefault="005D2D0B" w:rsidP="00180A82">
      <w:pPr>
        <w:shd w:val="clear" w:color="auto" w:fill="FFFFFF"/>
        <w:spacing w:after="0"/>
        <w:ind w:firstLine="567"/>
        <w:textAlignment w:val="baseline"/>
        <w:rPr>
          <w:color w:val="444444"/>
          <w:bdr w:val="none" w:sz="0" w:space="0" w:color="auto" w:frame="1"/>
        </w:rPr>
      </w:pPr>
      <w:proofErr w:type="spellStart"/>
      <w:r>
        <w:rPr>
          <w:color w:val="444444"/>
          <w:bdr w:val="none" w:sz="0" w:space="0" w:color="auto" w:frame="1"/>
        </w:rPr>
        <w:t>Чт</w:t>
      </w:r>
      <w:proofErr w:type="spellEnd"/>
      <w:r>
        <w:rPr>
          <w:color w:val="444444"/>
          <w:bdr w:val="none" w:sz="0" w:space="0" w:color="auto" w:frame="1"/>
        </w:rPr>
        <w:t xml:space="preserve">: </w:t>
      </w:r>
      <w:r w:rsidRPr="005D2D0B">
        <w:rPr>
          <w:color w:val="444444"/>
          <w:bdr w:val="none" w:sz="0" w:space="0" w:color="auto" w:frame="1"/>
        </w:rPr>
        <w:t>не приёмный день</w:t>
      </w:r>
    </w:p>
    <w:p w:rsidR="005D2D0B" w:rsidRDefault="005D2D0B" w:rsidP="00180A82">
      <w:pPr>
        <w:shd w:val="clear" w:color="auto" w:fill="FFFFFF"/>
        <w:spacing w:after="0"/>
        <w:ind w:firstLine="567"/>
        <w:textAlignment w:val="baseline"/>
        <w:rPr>
          <w:color w:val="444444"/>
          <w:bdr w:val="none" w:sz="0" w:space="0" w:color="auto" w:frame="1"/>
        </w:rPr>
      </w:pPr>
      <w:proofErr w:type="spellStart"/>
      <w:r>
        <w:rPr>
          <w:color w:val="444444"/>
          <w:bdr w:val="none" w:sz="0" w:space="0" w:color="auto" w:frame="1"/>
        </w:rPr>
        <w:t>Пт</w:t>
      </w:r>
      <w:proofErr w:type="spellEnd"/>
      <w:r>
        <w:rPr>
          <w:color w:val="444444"/>
          <w:bdr w:val="none" w:sz="0" w:space="0" w:color="auto" w:frame="1"/>
        </w:rPr>
        <w:t>:</w:t>
      </w:r>
      <w:r w:rsidRPr="005D2D0B">
        <w:rPr>
          <w:color w:val="444444"/>
          <w:bdr w:val="none" w:sz="0" w:space="0" w:color="auto" w:frame="1"/>
        </w:rPr>
        <w:t xml:space="preserve"> с 8-30 до 12-30</w:t>
      </w:r>
    </w:p>
    <w:p w:rsidR="005D2D0B" w:rsidRDefault="005D2D0B" w:rsidP="00180A82">
      <w:pPr>
        <w:shd w:val="clear" w:color="auto" w:fill="FFFFFF"/>
        <w:spacing w:after="0"/>
        <w:ind w:firstLine="567"/>
        <w:textAlignment w:val="baseline"/>
        <w:rPr>
          <w:color w:val="444444"/>
          <w:bdr w:val="none" w:sz="0" w:space="0" w:color="auto" w:frame="1"/>
        </w:rPr>
      </w:pPr>
    </w:p>
    <w:p w:rsidR="0086698B" w:rsidRPr="00180A82" w:rsidRDefault="0086698B" w:rsidP="00180A82">
      <w:pPr>
        <w:shd w:val="clear" w:color="auto" w:fill="FFFFFF"/>
        <w:spacing w:after="0"/>
        <w:ind w:firstLine="567"/>
        <w:textAlignment w:val="baseline"/>
        <w:rPr>
          <w:color w:val="444444"/>
        </w:rPr>
      </w:pPr>
      <w:r w:rsidRPr="00180A82">
        <w:rPr>
          <w:color w:val="444444"/>
          <w:bdr w:val="none" w:sz="0" w:space="0" w:color="auto" w:frame="1"/>
        </w:rPr>
        <w:t>Единый телефонный номер:</w:t>
      </w:r>
      <w:r w:rsidRPr="00180A82">
        <w:rPr>
          <w:color w:val="444444"/>
        </w:rPr>
        <w:t> 8-800-100-34-34</w:t>
      </w:r>
    </w:p>
    <w:p w:rsidR="0086698B" w:rsidRPr="00180A82" w:rsidRDefault="0086698B" w:rsidP="00180A82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307D4" w:rsidRPr="00180A82" w:rsidRDefault="0086698B" w:rsidP="00180A82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80A82">
        <w:rPr>
          <w:rFonts w:ascii="Times New Roman" w:hAnsi="Times New Roman" w:cs="Times New Roman"/>
          <w:b/>
          <w:sz w:val="24"/>
          <w:szCs w:val="24"/>
        </w:rPr>
        <w:t>В комиссию предоставляются:</w:t>
      </w:r>
    </w:p>
    <w:p w:rsidR="00180A82" w:rsidRPr="00180A82" w:rsidRDefault="00180A82" w:rsidP="00180A82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02572" w:rsidRPr="00C02572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недвижимости о кадастровой </w:t>
      </w:r>
      <w:r w:rsidR="0038697C">
        <w:rPr>
          <w:rFonts w:ascii="Times New Roman" w:hAnsi="Times New Roman" w:cs="Times New Roman"/>
          <w:sz w:val="24"/>
          <w:szCs w:val="24"/>
        </w:rPr>
        <w:t>стоимости объекта недвижимости</w:t>
      </w:r>
      <w:r w:rsidRPr="00180A82">
        <w:rPr>
          <w:rFonts w:ascii="Times New Roman" w:hAnsi="Times New Roman" w:cs="Times New Roman"/>
          <w:sz w:val="24"/>
          <w:szCs w:val="24"/>
        </w:rPr>
        <w:t>, содержащая сведения об оспариваемых результатах определения кадастровой стоимости</w:t>
      </w:r>
      <w:r>
        <w:rPr>
          <w:rFonts w:ascii="Times New Roman" w:hAnsi="Times New Roman" w:cs="Times New Roman"/>
          <w:sz w:val="24"/>
          <w:szCs w:val="24"/>
        </w:rPr>
        <w:t xml:space="preserve"> (подлинник).</w:t>
      </w:r>
    </w:p>
    <w:p w:rsidR="00180A82" w:rsidRPr="00180A82" w:rsidRDefault="00180A82" w:rsidP="00180A82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80A82">
        <w:rPr>
          <w:rFonts w:ascii="Times New Roman" w:hAnsi="Times New Roman" w:cs="Times New Roman"/>
          <w:sz w:val="24"/>
          <w:szCs w:val="24"/>
        </w:rPr>
        <w:t xml:space="preserve">Нотариально заверенная копия правоустанавливающего или </w:t>
      </w:r>
      <w:proofErr w:type="spellStart"/>
      <w:r w:rsidRPr="00180A82">
        <w:rPr>
          <w:rFonts w:ascii="Times New Roman" w:hAnsi="Times New Roman" w:cs="Times New Roman"/>
          <w:sz w:val="24"/>
          <w:szCs w:val="24"/>
        </w:rPr>
        <w:t>правоудостоверяющего</w:t>
      </w:r>
      <w:proofErr w:type="spellEnd"/>
      <w:r w:rsidRPr="00180A82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окумента на объект недвижимости.</w:t>
      </w:r>
    </w:p>
    <w:p w:rsidR="00180A82" w:rsidRPr="00180A82" w:rsidRDefault="00180A82" w:rsidP="00180A82">
      <w:pPr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Отчет об оценке рыночной стоимости на бумажном носителе и в электронном виде на диске.</w:t>
      </w:r>
    </w:p>
    <w:p w:rsidR="00180A82" w:rsidRDefault="00180A82" w:rsidP="00E87AEB"/>
    <w:p w:rsidR="0086698B" w:rsidRDefault="0086698B" w:rsidP="00E87AEB"/>
    <w:p w:rsidR="006B733D" w:rsidRPr="00E46378" w:rsidRDefault="006B733D" w:rsidP="00E46378"/>
    <w:sectPr w:rsidR="006B733D" w:rsidRPr="00E46378" w:rsidSect="00637C42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635F2"/>
    <w:multiLevelType w:val="multilevel"/>
    <w:tmpl w:val="9BAA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63"/>
    <w:rsid w:val="00175F98"/>
    <w:rsid w:val="00180A82"/>
    <w:rsid w:val="001A592F"/>
    <w:rsid w:val="00252F60"/>
    <w:rsid w:val="002E5257"/>
    <w:rsid w:val="003421FB"/>
    <w:rsid w:val="0038697C"/>
    <w:rsid w:val="004307D4"/>
    <w:rsid w:val="00453563"/>
    <w:rsid w:val="0049488B"/>
    <w:rsid w:val="005D2D0B"/>
    <w:rsid w:val="00621EE9"/>
    <w:rsid w:val="00637C42"/>
    <w:rsid w:val="0067612A"/>
    <w:rsid w:val="006B733D"/>
    <w:rsid w:val="006E1F2F"/>
    <w:rsid w:val="0086698B"/>
    <w:rsid w:val="008E32EF"/>
    <w:rsid w:val="009203A5"/>
    <w:rsid w:val="00A43474"/>
    <w:rsid w:val="00B205B3"/>
    <w:rsid w:val="00C02572"/>
    <w:rsid w:val="00CE612B"/>
    <w:rsid w:val="00D04121"/>
    <w:rsid w:val="00D0629F"/>
    <w:rsid w:val="00DA0AB3"/>
    <w:rsid w:val="00E44330"/>
    <w:rsid w:val="00E46378"/>
    <w:rsid w:val="00E612E1"/>
    <w:rsid w:val="00E80774"/>
    <w:rsid w:val="00E81284"/>
    <w:rsid w:val="00E87AEB"/>
    <w:rsid w:val="00EC0C2B"/>
    <w:rsid w:val="00F25236"/>
    <w:rsid w:val="00F4461E"/>
    <w:rsid w:val="00F7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B2750-6D4D-4AEC-9CA2-E1AC7687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2019-01-06T08:27:00Z</cp:lastPrinted>
  <dcterms:created xsi:type="dcterms:W3CDTF">2019-01-06T08:18:00Z</dcterms:created>
  <dcterms:modified xsi:type="dcterms:W3CDTF">2019-01-06T08:27:00Z</dcterms:modified>
</cp:coreProperties>
</file>